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贵州省第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sz w:val="44"/>
          <w:szCs w:val="44"/>
        </w:rPr>
        <w:t>届诵读大赛推荐书单</w:t>
      </w:r>
    </w:p>
    <w:tbl>
      <w:tblPr>
        <w:tblStyle w:val="9"/>
        <w:tblpPr w:leftFromText="180" w:rightFromText="180" w:vertAnchor="text" w:horzAnchor="page" w:tblpXSpec="center" w:tblpY="621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814"/>
        <w:gridCol w:w="3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题 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作者/编著单位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徐霞客游记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徐霞客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蹇先艾文集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蹇先艾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贵州读本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钱理群，戴明贤，封孝伦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李发模诗选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李发模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这个世界与我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李发模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味道贵州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曹维琼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贵州茶 何以贵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周开迅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贵州秘境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阳正午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云想衣裳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韦荣慧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多彩贵州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贵州省人民政府新闻办公室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诗如画如梦的贵州：献给愿意了解和走进贵州的人们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王才禹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贵州：地名文化历史记忆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刘大泯，胡丽，刘炳麟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贵州省红色地名故事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贵州省民政厅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水墨黔乡：66个贵州生态地标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黎平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时代楷模.2017,黄大发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中共中央宣传部宣传教育局,中共贵州省委宣传部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仰望星空：中国天眼之父南仁东传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南鸥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群星璀璨：中国天眼背后的人们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韦昌国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贵州科学家传记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班程农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黔剧：1960-2010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马非天，刘斯奇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抗战中的贵州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我的山乡情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叶辛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打开贵州这本书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叶辛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情在贵州山水间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叶辛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水的眼泪：欧阳黔森选集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欧阳黔森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黔村行记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欧阳黔森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传习录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王阳明一切心法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熊逸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五百年来王阳明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心学的诞生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地道风物·贵州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范亚昆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“读到贵州”丛书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读到贵州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》编委会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贵州历史笔记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范同寿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贵州榜样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中共贵州省委宣传部，贵州日报报业集团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主战场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贵州历史人物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厐思纯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迎香记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旮旮角角贵州史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迟来的风景——黔山点点愁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陈世和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长顺如意 十二背后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贵州这十年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郑东升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中国古镇游 11 贵州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《中国古镇游》编辑部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大山深处的屯堡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郑正强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海龙囤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姚辉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感悟苗乡侗寨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黄承钧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多彩贵州桥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贵州省社会科学界联合会，贵州省交通运输厅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贵州风物志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贵州省社会科学院历史研究所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戴明贤散文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戴明贤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岁月清辉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卓美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梵净山诗文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饶绍君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龙山苍茫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杨启刚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2098" w:right="1474" w:bottom="141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NGJhMTQ5N2E2NGE0YmE1M2FkNWNiM2MxN2FkNjcifQ=="/>
  </w:docVars>
  <w:rsids>
    <w:rsidRoot w:val="6D1C5FAC"/>
    <w:rsid w:val="00147810"/>
    <w:rsid w:val="00267A54"/>
    <w:rsid w:val="00284B46"/>
    <w:rsid w:val="002A7410"/>
    <w:rsid w:val="00377AB5"/>
    <w:rsid w:val="00393797"/>
    <w:rsid w:val="003C4B9A"/>
    <w:rsid w:val="003D0101"/>
    <w:rsid w:val="00446639"/>
    <w:rsid w:val="004B6B2A"/>
    <w:rsid w:val="00651C03"/>
    <w:rsid w:val="00670F5D"/>
    <w:rsid w:val="006756A9"/>
    <w:rsid w:val="00707C0A"/>
    <w:rsid w:val="0072652D"/>
    <w:rsid w:val="008B2D76"/>
    <w:rsid w:val="009134FD"/>
    <w:rsid w:val="00950DFB"/>
    <w:rsid w:val="009D35FB"/>
    <w:rsid w:val="00B26C82"/>
    <w:rsid w:val="00B93D16"/>
    <w:rsid w:val="00BB366B"/>
    <w:rsid w:val="00C52382"/>
    <w:rsid w:val="00CB4CD6"/>
    <w:rsid w:val="00CD74E2"/>
    <w:rsid w:val="00D03A52"/>
    <w:rsid w:val="00EE7B36"/>
    <w:rsid w:val="00F00310"/>
    <w:rsid w:val="00F8056C"/>
    <w:rsid w:val="031F7364"/>
    <w:rsid w:val="07AD0CFB"/>
    <w:rsid w:val="08A4584E"/>
    <w:rsid w:val="0B640F3B"/>
    <w:rsid w:val="0D3F6BC5"/>
    <w:rsid w:val="0EBB0C20"/>
    <w:rsid w:val="0EEC778C"/>
    <w:rsid w:val="10821AAF"/>
    <w:rsid w:val="12502219"/>
    <w:rsid w:val="126700C5"/>
    <w:rsid w:val="1319560A"/>
    <w:rsid w:val="151209A8"/>
    <w:rsid w:val="16A713CB"/>
    <w:rsid w:val="17BF7296"/>
    <w:rsid w:val="18F3671F"/>
    <w:rsid w:val="1BF81F1C"/>
    <w:rsid w:val="1CFE6CCD"/>
    <w:rsid w:val="1D3B3901"/>
    <w:rsid w:val="1DC267C4"/>
    <w:rsid w:val="1DFA1269"/>
    <w:rsid w:val="1E6C3E4C"/>
    <w:rsid w:val="1E777813"/>
    <w:rsid w:val="20B36083"/>
    <w:rsid w:val="22ED2CEB"/>
    <w:rsid w:val="28AC119D"/>
    <w:rsid w:val="2CD7176B"/>
    <w:rsid w:val="2EF04616"/>
    <w:rsid w:val="2FD243E2"/>
    <w:rsid w:val="30744E23"/>
    <w:rsid w:val="309542FB"/>
    <w:rsid w:val="347222B5"/>
    <w:rsid w:val="34FB4F29"/>
    <w:rsid w:val="357D3E71"/>
    <w:rsid w:val="35F27E66"/>
    <w:rsid w:val="363557BC"/>
    <w:rsid w:val="383712E9"/>
    <w:rsid w:val="3A096920"/>
    <w:rsid w:val="3DB30E69"/>
    <w:rsid w:val="3E7C23F7"/>
    <w:rsid w:val="40740D34"/>
    <w:rsid w:val="422D2109"/>
    <w:rsid w:val="42892A5A"/>
    <w:rsid w:val="460A2AC2"/>
    <w:rsid w:val="469B2EDC"/>
    <w:rsid w:val="47917182"/>
    <w:rsid w:val="4B647F06"/>
    <w:rsid w:val="4E8D762A"/>
    <w:rsid w:val="4EFA2326"/>
    <w:rsid w:val="51A417C7"/>
    <w:rsid w:val="530B5735"/>
    <w:rsid w:val="5A332830"/>
    <w:rsid w:val="5CA23634"/>
    <w:rsid w:val="628E4C48"/>
    <w:rsid w:val="63065770"/>
    <w:rsid w:val="66052E61"/>
    <w:rsid w:val="684105C2"/>
    <w:rsid w:val="6A3D0592"/>
    <w:rsid w:val="6B3271AE"/>
    <w:rsid w:val="6D1C5FAC"/>
    <w:rsid w:val="6E592CEE"/>
    <w:rsid w:val="6F154686"/>
    <w:rsid w:val="72426E5D"/>
    <w:rsid w:val="77050C17"/>
    <w:rsid w:val="7766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56"/>
      <w:ind w:left="2652" w:right="260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left="956"/>
    </w:pPr>
    <w:rPr>
      <w:rFonts w:ascii="宋体" w:cs="宋体"/>
      <w:sz w:val="24"/>
      <w:szCs w:val="22"/>
    </w:rPr>
  </w:style>
  <w:style w:type="paragraph" w:styleId="4">
    <w:name w:val="table of authorities"/>
    <w:basedOn w:val="1"/>
    <w:next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style01"/>
    <w:basedOn w:val="11"/>
    <w:qFormat/>
    <w:uiPriority w:val="0"/>
    <w:rPr>
      <w:rFonts w:hint="eastAsia" w:ascii="方正小标宋简体" w:eastAsia="方正小标宋简体"/>
      <w:color w:val="000000"/>
      <w:sz w:val="44"/>
      <w:szCs w:val="4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61"/>
    <w:basedOn w:val="1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E9DE4-84FE-4672-AE31-A54972B99A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583</Words>
  <Characters>590</Characters>
  <Lines>36</Lines>
  <Paragraphs>10</Paragraphs>
  <TotalTime>11</TotalTime>
  <ScaleCrop>false</ScaleCrop>
  <LinksUpToDate>false</LinksUpToDate>
  <CharactersWithSpaces>590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2024-04-08T02:46:00Z</dcterms:created>
  <dc:creator>Administrator</dc:creator>
  <cp:lastModifiedBy>ZhuJH</cp:lastModifiedBy>
  <cp:lastPrinted>2022-04-08T02:18:00Z</cp:lastPrinted>
  <dcterms:modified xsi:type="dcterms:W3CDTF">2026-04-16T08:31:44Z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E0C17B354ED74B12BC00DE5DF31191E9</vt:lpwstr>
  </property>
  <property fmtid="{D5CDD505-2E9C-101B-9397-08002B2CF9AE}" pid="4" name="KSOTemplateDocerSaveRecord">
    <vt:lpwstr>eyJoZGlkIjoiNDRiMGUzZTUwNTY5ODk3MzNjZWExZDBlNDFmMTY1NzYiLCJ1c2VySWQiOiI0NTMzNDQ3MTEifQ==</vt:lpwstr>
  </property>
</Properties>
</file>